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CE0" w14:textId="77777777" w:rsidR="00D25C6B" w:rsidRPr="00D25C6B" w:rsidRDefault="00D25C6B">
      <w:pPr>
        <w:rPr>
          <w:sz w:val="2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25"/>
        <w:gridCol w:w="284"/>
        <w:gridCol w:w="425"/>
        <w:gridCol w:w="284"/>
        <w:gridCol w:w="3316"/>
        <w:gridCol w:w="936"/>
        <w:gridCol w:w="14"/>
        <w:gridCol w:w="380"/>
        <w:gridCol w:w="2299"/>
        <w:gridCol w:w="284"/>
        <w:gridCol w:w="1215"/>
      </w:tblGrid>
      <w:tr w:rsidR="007A2AFE" w:rsidRPr="00A63420" w14:paraId="0DB2176C" w14:textId="77777777" w:rsidTr="00A66055">
        <w:trPr>
          <w:trHeight w:val="20"/>
          <w:jc w:val="center"/>
        </w:trPr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455A5" w14:textId="77777777" w:rsidR="007A2AFE" w:rsidRPr="00A63420" w:rsidRDefault="007A2AFE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Toplantı 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E68497" w14:textId="77777777" w:rsidR="007A2AFE" w:rsidRPr="00A63420" w:rsidRDefault="007A2AFE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9730B" w14:textId="63BC0A2A" w:rsidR="007A2AFE" w:rsidRPr="00A63420" w:rsidRDefault="000D5D87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Sağlık Hizmetleri Meslek Yüksekokulu Danışma Kurulu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F2CD7" w14:textId="77777777" w:rsidR="007A2AFE" w:rsidRPr="00A63420" w:rsidRDefault="007A2AFE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Toplantı 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7DE4A" w14:textId="77777777" w:rsidR="007A2AFE" w:rsidRPr="00A63420" w:rsidRDefault="007A2AFE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07A0D7" w14:textId="1C2BC0C0" w:rsidR="007A2AFE" w:rsidRPr="00A63420" w:rsidRDefault="000D5D87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2023-1</w:t>
            </w:r>
          </w:p>
        </w:tc>
      </w:tr>
      <w:tr w:rsidR="00A63420" w:rsidRPr="00A63420" w14:paraId="664AD57A" w14:textId="77777777" w:rsidTr="00A66055">
        <w:trPr>
          <w:trHeight w:val="20"/>
          <w:jc w:val="center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39505F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Toplantı Yeri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0097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C5D8C" w14:textId="6E6AAD06" w:rsidR="00A63420" w:rsidRPr="00A63420" w:rsidRDefault="000D5D87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SHMYO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A2A5" w14:textId="77777777" w:rsidR="00A63420" w:rsidRPr="00A63420" w:rsidRDefault="00A63420" w:rsidP="002D1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Toplantı Başlama Saati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652A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6D233" w14:textId="5C47FE30" w:rsidR="00A63420" w:rsidRPr="00A63420" w:rsidRDefault="00CC5A48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15.00</w:t>
            </w:r>
          </w:p>
        </w:tc>
      </w:tr>
      <w:tr w:rsidR="00A63420" w:rsidRPr="00A63420" w14:paraId="5E9ED4A9" w14:textId="77777777" w:rsidTr="00A66055">
        <w:trPr>
          <w:trHeight w:val="20"/>
          <w:jc w:val="center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C9930" w14:textId="77777777" w:rsidR="00A63420" w:rsidRPr="00A63420" w:rsidRDefault="00A63420" w:rsidP="00DF0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Toplantı Tarihi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DA78C" w14:textId="77777777" w:rsidR="00A63420" w:rsidRPr="00A63420" w:rsidRDefault="00A63420" w:rsidP="00DF0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168EC" w14:textId="430CEC3A" w:rsidR="00A63420" w:rsidRPr="00A63420" w:rsidRDefault="000D5D87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20.01.2023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2EF04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Toplantı Bitiş Saati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838A9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5475" w14:textId="677926B7" w:rsidR="00A63420" w:rsidRPr="00A63420" w:rsidRDefault="00CC5A48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16.00</w:t>
            </w:r>
          </w:p>
        </w:tc>
      </w:tr>
      <w:tr w:rsidR="00A63420" w:rsidRPr="00A63420" w14:paraId="5B64C1C5" w14:textId="77777777" w:rsidTr="0073713A">
        <w:trPr>
          <w:trHeight w:val="20"/>
          <w:jc w:val="center"/>
        </w:trPr>
        <w:tc>
          <w:tcPr>
            <w:tcW w:w="1037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512E2A" w14:textId="77777777" w:rsidR="00A63420" w:rsidRPr="00A63420" w:rsidRDefault="00A63420" w:rsidP="00EF41F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63420" w:rsidRPr="00A63420" w14:paraId="69753975" w14:textId="77777777" w:rsidTr="00FF2546">
        <w:trPr>
          <w:trHeight w:val="304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6A8B77" w14:textId="77777777" w:rsidR="00A63420" w:rsidRPr="00A63420" w:rsidRDefault="00A63420" w:rsidP="0073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GÜNDEM MADDELERİ</w:t>
            </w:r>
          </w:p>
        </w:tc>
      </w:tr>
      <w:tr w:rsidR="00A63420" w:rsidRPr="00A63420" w14:paraId="379AD0C6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268D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5E263" w14:textId="1B1E0CF5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Tıbbi Görüntüleme Teknikleri Programı açılması-öğrenci alınmasına yönelik süreç</w:t>
            </w:r>
          </w:p>
        </w:tc>
      </w:tr>
      <w:tr w:rsidR="00A63420" w:rsidRPr="00A63420" w14:paraId="095F3F7C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097B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2-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08D72" w14:textId="6433B088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3+1 İş Yeri Eğitimi ve İşyeri Uygulaması</w:t>
            </w:r>
          </w:p>
        </w:tc>
      </w:tr>
      <w:tr w:rsidR="00A63420" w:rsidRPr="00A63420" w14:paraId="02BE559F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F45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3-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93EE3" w14:textId="4F75D63F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D87">
              <w:rPr>
                <w:rFonts w:ascii="Arial" w:hAnsi="Arial" w:cs="Arial"/>
                <w:b/>
                <w:bCs/>
                <w:sz w:val="20"/>
                <w:szCs w:val="20"/>
              </w:rPr>
              <w:t>Program Eğitim Amaçları ve Program Öğrenme Çıktılarının gözden geçirilmesi</w:t>
            </w:r>
          </w:p>
        </w:tc>
      </w:tr>
      <w:tr w:rsidR="00A63420" w:rsidRPr="00A63420" w14:paraId="3AA74D29" w14:textId="77777777" w:rsidTr="003944F0">
        <w:trPr>
          <w:trHeight w:val="87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667ED3" w14:textId="4F758596" w:rsidR="00A63420" w:rsidRPr="00A63420" w:rsidRDefault="000D5D87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1C459C" w14:textId="74EC938D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D87">
              <w:rPr>
                <w:rFonts w:ascii="Arial" w:hAnsi="Arial" w:cs="Arial"/>
                <w:b/>
                <w:bCs/>
                <w:sz w:val="20"/>
                <w:szCs w:val="20"/>
              </w:rPr>
              <w:t>Danışma kurulunun devamlılığı ve sürdürülebilirliği</w:t>
            </w:r>
          </w:p>
        </w:tc>
      </w:tr>
      <w:tr w:rsidR="00A63420" w:rsidRPr="00A63420" w14:paraId="45B8A753" w14:textId="77777777" w:rsidTr="00EF41F0">
        <w:trPr>
          <w:trHeight w:val="20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7EF6B" w14:textId="77777777" w:rsidR="00A63420" w:rsidRPr="00A63420" w:rsidRDefault="00A63420" w:rsidP="00EF41F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63420" w:rsidRPr="00A63420" w14:paraId="5DFD2BC3" w14:textId="77777777" w:rsidTr="00FF2546">
        <w:trPr>
          <w:trHeight w:val="357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F7F19E" w14:textId="77777777" w:rsidR="00A63420" w:rsidRPr="00A63420" w:rsidRDefault="00A63420" w:rsidP="00737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TOPLANTIYA</w:t>
            </w:r>
            <w:r w:rsidR="000C38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KATILANLAR</w:t>
            </w:r>
          </w:p>
        </w:tc>
      </w:tr>
      <w:tr w:rsidR="00A63420" w:rsidRPr="00A63420" w14:paraId="065B5B71" w14:textId="77777777" w:rsidTr="0073713A">
        <w:trPr>
          <w:trHeight w:val="918"/>
          <w:jc w:val="center"/>
        </w:trPr>
        <w:tc>
          <w:tcPr>
            <w:tcW w:w="1037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484D139" w14:textId="14531CB0" w:rsidR="00F8370A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Dr.Sima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NART,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Öğr.Gör.Yakup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YİĞİT,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Dr.ÖğrÜyesi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Şadiye Berna AYKAN,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Dr.Öğr.Üyesi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Cemile DEDE, Nurdan ALTIPARMAK, Sedat ERCİYES, Suat KOÇAK, Gülşah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ÇEBER,Furkan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ÖZTOLMAZ</w:t>
            </w:r>
            <w:r w:rsidR="00F715B3">
              <w:rPr>
                <w:rFonts w:ascii="Arial" w:hAnsi="Arial" w:cs="Arial"/>
                <w:b/>
                <w:bCs/>
                <w:sz w:val="20"/>
                <w:szCs w:val="20"/>
              </w:rPr>
              <w:t>,Yıldırım</w:t>
            </w:r>
            <w:proofErr w:type="spellEnd"/>
            <w:r w:rsidR="00F71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KARAÇAY</w:t>
            </w:r>
          </w:p>
        </w:tc>
      </w:tr>
      <w:tr w:rsidR="00A63420" w:rsidRPr="00A63420" w14:paraId="2E7E895D" w14:textId="77777777" w:rsidTr="0073713A">
        <w:trPr>
          <w:trHeight w:val="20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CFA875" w14:textId="77777777" w:rsidR="00A63420" w:rsidRPr="00A63420" w:rsidRDefault="00A63420" w:rsidP="00EF41F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63420" w:rsidRPr="00A63420" w14:paraId="11232293" w14:textId="77777777" w:rsidTr="00FF2546">
        <w:trPr>
          <w:trHeight w:val="301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688E2D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ALINAN KARARLAR VE GÖRÜŞLER</w:t>
            </w:r>
          </w:p>
        </w:tc>
      </w:tr>
      <w:tr w:rsidR="00A63420" w:rsidRPr="00A63420" w14:paraId="7A4E131B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D29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B2382" w14:textId="50CE8708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Tıbbi Görüntüleme Tekniklerine öğrenci kabulüne yönelik çalışılması</w:t>
            </w:r>
          </w:p>
        </w:tc>
      </w:tr>
      <w:tr w:rsidR="00A63420" w:rsidRPr="00A63420" w14:paraId="272932FE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DB1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2-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E74F1" w14:textId="5FA49072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3+1 İş Yeri Eğitimi ve İşyeri Uygulaması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ile ilgili bölümlerde bilgilendirme yapılması. Staj yerlerinin tespiti.</w:t>
            </w:r>
          </w:p>
        </w:tc>
      </w:tr>
      <w:tr w:rsidR="00A63420" w:rsidRPr="00A63420" w14:paraId="09B3946E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442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3-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42DF4" w14:textId="42EA9A20" w:rsidR="00A63420" w:rsidRPr="00A63420" w:rsidRDefault="000D5D87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D87">
              <w:rPr>
                <w:rFonts w:ascii="Arial" w:hAnsi="Arial" w:cs="Arial"/>
                <w:b/>
                <w:bCs/>
                <w:sz w:val="20"/>
                <w:szCs w:val="20"/>
              </w:rPr>
              <w:t>Danışma kurulu toplantılarının periyodik hale getirilmesi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A63420" w:rsidRPr="00A63420" w14:paraId="460681F3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893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4-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42B1A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72063B8B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AA3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45D25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70069325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1F0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6-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3BA80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3BFEE393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D9B1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7-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740D5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628B6AA6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6115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8-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244EF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32AB055D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CBD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9-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D90DA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1BA37F90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86" w14:textId="77777777" w:rsidR="00A63420" w:rsidRPr="00A63420" w:rsidRDefault="00A63420" w:rsidP="00EF41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10-</w:t>
            </w: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D416B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608E49BF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17B0C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A5CFE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420" w:rsidRPr="00A63420" w14:paraId="546D93A8" w14:textId="77777777" w:rsidTr="0073713A">
        <w:trPr>
          <w:trHeight w:val="20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B01D8C" w14:textId="77777777" w:rsidR="00023924" w:rsidRDefault="00023924" w:rsidP="00EF41F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tbl>
            <w:tblPr>
              <w:tblW w:w="10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2976"/>
              <w:gridCol w:w="3120"/>
              <w:gridCol w:w="3835"/>
            </w:tblGrid>
            <w:tr w:rsidR="0067673F" w:rsidRPr="00A63420" w14:paraId="21F2E0B6" w14:textId="77777777" w:rsidTr="00DB20AB">
              <w:trPr>
                <w:trHeight w:val="301"/>
                <w:jc w:val="center"/>
              </w:trPr>
              <w:tc>
                <w:tcPr>
                  <w:tcW w:w="103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86A52AE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EYLEMLER</w:t>
                  </w:r>
                </w:p>
              </w:tc>
            </w:tr>
            <w:tr w:rsidR="0067673F" w:rsidRPr="00A63420" w14:paraId="032EBA2A" w14:textId="77777777" w:rsidTr="00DB20AB">
              <w:trPr>
                <w:trHeight w:val="301"/>
                <w:jc w:val="center"/>
              </w:trPr>
              <w:tc>
                <w:tcPr>
                  <w:tcW w:w="103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DA37790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AÇIK EYLEMLER</w:t>
                  </w:r>
                </w:p>
              </w:tc>
            </w:tr>
            <w:tr w:rsidR="0067673F" w:rsidRPr="00A63420" w14:paraId="71A9310B" w14:textId="77777777" w:rsidTr="00DB20AB">
              <w:trPr>
                <w:trHeight w:val="301"/>
                <w:jc w:val="center"/>
              </w:trPr>
              <w:tc>
                <w:tcPr>
                  <w:tcW w:w="43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A891A2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E7CC6C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EYLEM TANIMI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9A0A2C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SORUMLULARI</w:t>
                  </w:r>
                </w:p>
              </w:tc>
              <w:tc>
                <w:tcPr>
                  <w:tcW w:w="38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A852A00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TERMİNİ</w:t>
                  </w:r>
                </w:p>
              </w:tc>
            </w:tr>
            <w:tr w:rsidR="0067673F" w:rsidRPr="00A63420" w14:paraId="5A495E12" w14:textId="77777777" w:rsidTr="003944F0">
              <w:trPr>
                <w:trHeight w:val="20"/>
                <w:jc w:val="center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B542F" w14:textId="77777777" w:rsidR="0067673F" w:rsidRPr="00A63420" w:rsidRDefault="0067673F" w:rsidP="0067673F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34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1-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932D1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F480E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60C208B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673F" w:rsidRPr="00A63420" w14:paraId="411D44B7" w14:textId="77777777" w:rsidTr="003944F0">
              <w:trPr>
                <w:trHeight w:val="20"/>
                <w:jc w:val="center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AAFC1" w14:textId="77777777" w:rsidR="0067673F" w:rsidRPr="00A63420" w:rsidRDefault="0067673F" w:rsidP="0067673F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34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2-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5696F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ABDDD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62888C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673F" w:rsidRPr="00A63420" w14:paraId="156B7195" w14:textId="77777777" w:rsidTr="003944F0">
              <w:trPr>
                <w:trHeight w:val="20"/>
                <w:jc w:val="center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202DD" w14:textId="77777777" w:rsidR="0067673F" w:rsidRPr="00A63420" w:rsidRDefault="0067673F" w:rsidP="0067673F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34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3-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49EB7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9C8CB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B8E665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673F" w:rsidRPr="00A63420" w14:paraId="7BAC01B9" w14:textId="77777777" w:rsidTr="00DB20AB">
              <w:trPr>
                <w:trHeight w:val="301"/>
                <w:jc w:val="center"/>
              </w:trPr>
              <w:tc>
                <w:tcPr>
                  <w:tcW w:w="103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3457BD2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KAPANAN EYLEMLER</w:t>
                  </w:r>
                </w:p>
              </w:tc>
            </w:tr>
            <w:tr w:rsidR="0067673F" w:rsidRPr="00A63420" w14:paraId="1BA5F437" w14:textId="77777777" w:rsidTr="00DB20AB">
              <w:trPr>
                <w:trHeight w:val="301"/>
                <w:jc w:val="center"/>
              </w:trPr>
              <w:tc>
                <w:tcPr>
                  <w:tcW w:w="43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CB1FA1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891C0F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EYLEM TANIMI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064A9C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SORUMLULARI</w:t>
                  </w:r>
                </w:p>
              </w:tc>
              <w:tc>
                <w:tcPr>
                  <w:tcW w:w="38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A691060" w14:textId="77777777" w:rsidR="0067673F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TERMİNİ</w:t>
                  </w:r>
                </w:p>
              </w:tc>
            </w:tr>
            <w:tr w:rsidR="0067673F" w:rsidRPr="00A63420" w14:paraId="40E9121B" w14:textId="77777777" w:rsidTr="003944F0">
              <w:trPr>
                <w:trHeight w:val="20"/>
                <w:jc w:val="center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7558A" w14:textId="77777777" w:rsidR="0067673F" w:rsidRPr="00A63420" w:rsidRDefault="0067673F" w:rsidP="0067673F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34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7-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96F7E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6FEE0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44CC9DD" w14:textId="77777777" w:rsidR="0067673F" w:rsidRPr="00A63420" w:rsidRDefault="0067673F" w:rsidP="0067673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88EF1A4" w14:textId="77777777" w:rsidR="0067673F" w:rsidRDefault="0067673F" w:rsidP="0067673F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ED8F64C" w14:textId="77777777" w:rsidR="0067673F" w:rsidRPr="00A63420" w:rsidRDefault="0067673F" w:rsidP="0067673F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63420" w:rsidRPr="00A63420" w14:paraId="78D97C89" w14:textId="77777777" w:rsidTr="00FF2546">
        <w:trPr>
          <w:trHeight w:val="373"/>
          <w:jc w:val="center"/>
        </w:trPr>
        <w:tc>
          <w:tcPr>
            <w:tcW w:w="1037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669E7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BİR SONRAKİ TOPLANTININ</w:t>
            </w:r>
          </w:p>
        </w:tc>
      </w:tr>
      <w:tr w:rsidR="00A63420" w:rsidRPr="00A63420" w14:paraId="381BDC47" w14:textId="77777777" w:rsidTr="008A07B2">
        <w:trPr>
          <w:trHeight w:val="20"/>
          <w:jc w:val="center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8B87C2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YERİ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3FE35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C2432" w14:textId="77777777" w:rsidR="00A63420" w:rsidRPr="00A63420" w:rsidRDefault="00A63420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59669" w14:textId="77777777" w:rsidR="00A63420" w:rsidRPr="00A63420" w:rsidRDefault="008A07B2" w:rsidP="008A0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SAATİ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82AE9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46314A6" w14:textId="77777777" w:rsidR="00A63420" w:rsidRPr="00A63420" w:rsidRDefault="00A63420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20" w:rsidRPr="00A63420" w14:paraId="0F7C2034" w14:textId="77777777" w:rsidTr="008A07B2">
        <w:trPr>
          <w:trHeight w:val="20"/>
          <w:jc w:val="center"/>
        </w:trPr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DE5D92" w14:textId="77777777" w:rsidR="00A63420" w:rsidRPr="00A63420" w:rsidRDefault="008A07B2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TARİHİ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B87259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077EAC" w14:textId="77777777" w:rsidR="00A63420" w:rsidRPr="00A63420" w:rsidRDefault="00A63420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936B1E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GÜN</w:t>
            </w:r>
            <w:r w:rsidR="00736267">
              <w:rPr>
                <w:rFonts w:ascii="Arial" w:hAnsi="Arial" w:cs="Arial"/>
                <w:b/>
                <w:bCs/>
                <w:sz w:val="20"/>
                <w:szCs w:val="20"/>
              </w:rPr>
              <w:t>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81478D" w14:textId="77777777" w:rsidR="00A63420" w:rsidRPr="00A63420" w:rsidRDefault="00A63420" w:rsidP="00EF4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2A40C" w14:textId="77777777" w:rsidR="00A63420" w:rsidRPr="00A63420" w:rsidRDefault="00A63420" w:rsidP="00EF41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EC1514" w14:textId="77777777" w:rsidR="000A45A7" w:rsidRDefault="000A45A7" w:rsidP="00EC09D8">
      <w:pPr>
        <w:rPr>
          <w:rFonts w:ascii="Arial" w:hAnsi="Arial" w:cs="Arial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9862"/>
      </w:tblGrid>
      <w:tr w:rsidR="00C21B13" w:rsidRPr="00A63420" w14:paraId="14AA803D" w14:textId="77777777" w:rsidTr="00C21B13">
        <w:trPr>
          <w:trHeight w:val="304"/>
          <w:jc w:val="center"/>
        </w:trPr>
        <w:tc>
          <w:tcPr>
            <w:tcW w:w="103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F15DDC" w14:textId="77777777" w:rsidR="00C21B13" w:rsidRPr="00A63420" w:rsidRDefault="00C21B13" w:rsidP="00C96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BİR SONRAKİ TOPLANTININ </w:t>
            </w: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GÜNDEM MADDELERİ</w:t>
            </w:r>
          </w:p>
        </w:tc>
      </w:tr>
      <w:tr w:rsidR="00C21B13" w:rsidRPr="00A63420" w14:paraId="299CB1B5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6A4A" w14:textId="77777777" w:rsidR="00C21B13" w:rsidRPr="00A63420" w:rsidRDefault="00C21B13" w:rsidP="00C96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899AF" w14:textId="77777777" w:rsidR="00C21B13" w:rsidRPr="00A63420" w:rsidRDefault="00C21B13" w:rsidP="00C96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B13" w:rsidRPr="00A63420" w14:paraId="6A242EE3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2C24" w14:textId="77777777" w:rsidR="00C21B13" w:rsidRPr="00A63420" w:rsidRDefault="00C21B13" w:rsidP="00C96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2-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C548B" w14:textId="77777777" w:rsidR="00C21B13" w:rsidRPr="00A63420" w:rsidRDefault="00C21B13" w:rsidP="00C96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B13" w:rsidRPr="00A63420" w14:paraId="1D60FDF4" w14:textId="77777777" w:rsidTr="003944F0">
        <w:trPr>
          <w:trHeight w:val="20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4DE" w14:textId="77777777" w:rsidR="00C21B13" w:rsidRPr="00A63420" w:rsidRDefault="00C21B13" w:rsidP="00C96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420">
              <w:rPr>
                <w:rFonts w:ascii="Arial" w:hAnsi="Arial" w:cs="Arial"/>
                <w:b/>
                <w:bCs/>
                <w:sz w:val="20"/>
                <w:szCs w:val="20"/>
              </w:rPr>
              <w:t>3-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C896D" w14:textId="77777777" w:rsidR="00C21B13" w:rsidRPr="00A63420" w:rsidRDefault="00C21B13" w:rsidP="00C96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B13" w:rsidRPr="00A63420" w14:paraId="252F8DC0" w14:textId="77777777" w:rsidTr="003944F0">
        <w:trPr>
          <w:trHeight w:val="87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E6A19" w14:textId="77777777" w:rsidR="00C21B13" w:rsidRPr="00A63420" w:rsidRDefault="00C21B13" w:rsidP="00C96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9264F" w14:textId="77777777" w:rsidR="00C21B13" w:rsidRPr="00A63420" w:rsidRDefault="00C21B13" w:rsidP="00C96D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5DCB8E" w14:textId="77777777" w:rsidR="00C21B13" w:rsidRPr="00952FDB" w:rsidRDefault="00C21B13" w:rsidP="00EC09D8">
      <w:pPr>
        <w:rPr>
          <w:rFonts w:ascii="Arial" w:hAnsi="Arial" w:cs="Arial"/>
        </w:rPr>
      </w:pPr>
    </w:p>
    <w:sectPr w:rsidR="00C21B13" w:rsidRPr="00952FDB" w:rsidSect="00F66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A9DA" w14:textId="77777777" w:rsidR="00137618" w:rsidRDefault="00137618" w:rsidP="00D25C6B">
      <w:r>
        <w:separator/>
      </w:r>
    </w:p>
  </w:endnote>
  <w:endnote w:type="continuationSeparator" w:id="0">
    <w:p w14:paraId="497AFA3F" w14:textId="77777777" w:rsidR="00137618" w:rsidRDefault="00137618" w:rsidP="00D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B488" w14:textId="77777777" w:rsidR="008D3712" w:rsidRDefault="008D37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3"/>
      <w:gridCol w:w="1545"/>
      <w:gridCol w:w="4935"/>
    </w:tblGrid>
    <w:tr w:rsidR="00592544" w:rsidRPr="00016625" w14:paraId="5C2DB71D" w14:textId="77777777" w:rsidTr="001166F0">
      <w:tc>
        <w:tcPr>
          <w:tcW w:w="4361" w:type="dxa"/>
        </w:tcPr>
        <w:p w14:paraId="7B8FB7D9" w14:textId="77777777" w:rsidR="00592544" w:rsidRPr="00016625" w:rsidRDefault="00592544" w:rsidP="00592544">
          <w:pPr>
            <w:pStyle w:val="AltBilgi"/>
            <w:rPr>
              <w:b/>
              <w:sz w:val="20"/>
              <w:szCs w:val="20"/>
            </w:rPr>
          </w:pPr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5</w:t>
          </w:r>
        </w:p>
      </w:tc>
      <w:tc>
        <w:tcPr>
          <w:tcW w:w="1559" w:type="dxa"/>
        </w:tcPr>
        <w:p w14:paraId="538CF0C0" w14:textId="77777777" w:rsidR="00592544" w:rsidRPr="00016625" w:rsidRDefault="00592544" w:rsidP="00592544">
          <w:pPr>
            <w:pStyle w:val="AltBilgi"/>
            <w:jc w:val="center"/>
            <w:rPr>
              <w:sz w:val="20"/>
              <w:szCs w:val="20"/>
            </w:rPr>
          </w:pPr>
          <w:r w:rsidRPr="0001662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016625">
            <w:rPr>
              <w:rFonts w:ascii="Arial" w:hAnsi="Arial" w:cs="Arial"/>
              <w:sz w:val="20"/>
              <w:szCs w:val="20"/>
            </w:rPr>
            <w:fldChar w:fldCharType="begin"/>
          </w:r>
          <w:r w:rsidRPr="00016625">
            <w:rPr>
              <w:rFonts w:ascii="Arial" w:hAnsi="Arial" w:cs="Arial"/>
              <w:sz w:val="20"/>
              <w:szCs w:val="20"/>
            </w:rPr>
            <w:instrText>PAGE</w:instrText>
          </w:r>
          <w:r w:rsidRPr="00016625">
            <w:rPr>
              <w:rFonts w:ascii="Arial" w:hAnsi="Arial" w:cs="Arial"/>
              <w:sz w:val="20"/>
              <w:szCs w:val="20"/>
            </w:rPr>
            <w:fldChar w:fldCharType="separate"/>
          </w:r>
          <w:r w:rsidR="003B3D4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16625">
            <w:rPr>
              <w:rFonts w:ascii="Arial" w:hAnsi="Arial" w:cs="Arial"/>
              <w:sz w:val="20"/>
              <w:szCs w:val="20"/>
            </w:rPr>
            <w:fldChar w:fldCharType="end"/>
          </w:r>
          <w:r w:rsidRPr="00016625">
            <w:rPr>
              <w:rFonts w:ascii="Arial" w:hAnsi="Arial" w:cs="Arial"/>
              <w:sz w:val="20"/>
              <w:szCs w:val="20"/>
            </w:rPr>
            <w:t xml:space="preserve"> / </w:t>
          </w:r>
          <w:r w:rsidRPr="00016625">
            <w:rPr>
              <w:rFonts w:ascii="Arial" w:hAnsi="Arial" w:cs="Arial"/>
              <w:sz w:val="20"/>
              <w:szCs w:val="20"/>
            </w:rPr>
            <w:fldChar w:fldCharType="begin"/>
          </w:r>
          <w:r w:rsidRPr="00016625">
            <w:rPr>
              <w:rFonts w:ascii="Arial" w:hAnsi="Arial" w:cs="Arial"/>
              <w:sz w:val="20"/>
              <w:szCs w:val="20"/>
            </w:rPr>
            <w:instrText>NUMPAGES</w:instrText>
          </w:r>
          <w:r w:rsidRPr="00016625">
            <w:rPr>
              <w:rFonts w:ascii="Arial" w:hAnsi="Arial" w:cs="Arial"/>
              <w:sz w:val="20"/>
              <w:szCs w:val="20"/>
            </w:rPr>
            <w:fldChar w:fldCharType="separate"/>
          </w:r>
          <w:r w:rsidR="003B3D4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166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92" w:type="dxa"/>
        </w:tcPr>
        <w:p w14:paraId="60FCC566" w14:textId="77777777" w:rsidR="00592544" w:rsidRPr="00016625" w:rsidRDefault="00592544" w:rsidP="00592544">
          <w:pPr>
            <w:pStyle w:val="AltBilgi"/>
            <w:jc w:val="right"/>
            <w:rPr>
              <w:b/>
              <w:sz w:val="20"/>
              <w:szCs w:val="20"/>
            </w:rPr>
          </w:pPr>
          <w:proofErr w:type="gramStart"/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00.KYT.FR.</w:t>
          </w:r>
          <w:proofErr w:type="gramEnd"/>
          <w:r w:rsidRPr="00016625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17A</w:t>
          </w:r>
        </w:p>
      </w:tc>
    </w:tr>
  </w:tbl>
  <w:p w14:paraId="60D6C44D" w14:textId="77777777" w:rsidR="00F66596" w:rsidRPr="00106A0B" w:rsidRDefault="00F66596" w:rsidP="00F66596">
    <w:pPr>
      <w:pStyle w:val="AltBilgi"/>
      <w:rPr>
        <w:sz w:val="2"/>
        <w:szCs w:val="2"/>
      </w:rPr>
    </w:pPr>
  </w:p>
  <w:p w14:paraId="2A35A5FA" w14:textId="77777777" w:rsidR="00D25C6B" w:rsidRPr="0002252B" w:rsidRDefault="00D25C6B" w:rsidP="00F66596">
    <w:pPr>
      <w:pStyle w:val="AltBilgi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F040" w14:textId="77777777" w:rsidR="008D3712" w:rsidRDefault="008D37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0677" w14:textId="77777777" w:rsidR="00137618" w:rsidRDefault="00137618" w:rsidP="00D25C6B">
      <w:r>
        <w:separator/>
      </w:r>
    </w:p>
  </w:footnote>
  <w:footnote w:type="continuationSeparator" w:id="0">
    <w:p w14:paraId="4D106DCD" w14:textId="77777777" w:rsidR="00137618" w:rsidRDefault="00137618" w:rsidP="00D2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836E" w14:textId="77777777" w:rsidR="008D3712" w:rsidRDefault="008D37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755"/>
    </w:tblGrid>
    <w:tr w:rsidR="00EF41F0" w:rsidRPr="00426003" w14:paraId="53A21ED8" w14:textId="77777777" w:rsidTr="00EF41F0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14:paraId="2D92C161" w14:textId="77777777" w:rsidR="00EF41F0" w:rsidRPr="00426003" w:rsidRDefault="00592544" w:rsidP="00EF41F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CC45BCD" wp14:editId="1402CFEC">
                <wp:extent cx="676910" cy="926465"/>
                <wp:effectExtent l="0" t="0" r="8890" b="6985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14:paraId="721160E8" w14:textId="77777777" w:rsidR="00EF41F0" w:rsidRPr="00426003" w:rsidRDefault="00EF41F0" w:rsidP="00EF41F0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14:paraId="1FBF86BD" w14:textId="77777777" w:rsidR="007C7C01" w:rsidRDefault="007C7C01" w:rsidP="00EF41F0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 xml:space="preserve">TOPLANTI GÜNDEM </w:t>
          </w:r>
        </w:p>
        <w:p w14:paraId="11A0CE37" w14:textId="77777777" w:rsidR="00EF41F0" w:rsidRPr="00842EB5" w:rsidRDefault="007C7C01" w:rsidP="00EF41F0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FORMU</w:t>
          </w:r>
        </w:p>
      </w:tc>
      <w:tc>
        <w:tcPr>
          <w:tcW w:w="1755" w:type="dxa"/>
          <w:vAlign w:val="bottom"/>
        </w:tcPr>
        <w:p w14:paraId="6113C761" w14:textId="77777777" w:rsidR="00EF41F0" w:rsidRPr="00BD7F9D" w:rsidRDefault="00EF41F0" w:rsidP="00EF41F0">
          <w:pPr>
            <w:jc w:val="right"/>
            <w:rPr>
              <w:rFonts w:ascii="Arial" w:hAnsi="Arial" w:cs="Arial"/>
              <w:bCs/>
            </w:rPr>
          </w:pPr>
          <w:r w:rsidRPr="00BD7F9D">
            <w:rPr>
              <w:rFonts w:ascii="Arial" w:hAnsi="Arial" w:cs="Arial"/>
            </w:rPr>
            <w:t xml:space="preserve">Sayfa: </w:t>
          </w:r>
          <w:r w:rsidRPr="00BD7F9D">
            <w:rPr>
              <w:rFonts w:ascii="Arial" w:hAnsi="Arial" w:cs="Arial"/>
              <w:bCs/>
            </w:rPr>
            <w:fldChar w:fldCharType="begin"/>
          </w:r>
          <w:r w:rsidRPr="00BD7F9D">
            <w:rPr>
              <w:rFonts w:ascii="Arial" w:hAnsi="Arial" w:cs="Arial"/>
              <w:bCs/>
            </w:rPr>
            <w:instrText>PAGE</w:instrText>
          </w:r>
          <w:r w:rsidRPr="00BD7F9D">
            <w:rPr>
              <w:rFonts w:ascii="Arial" w:hAnsi="Arial" w:cs="Arial"/>
              <w:bCs/>
            </w:rPr>
            <w:fldChar w:fldCharType="separate"/>
          </w:r>
          <w:r w:rsidR="003B3D4D">
            <w:rPr>
              <w:rFonts w:ascii="Arial" w:hAnsi="Arial" w:cs="Arial"/>
              <w:bCs/>
              <w:noProof/>
            </w:rPr>
            <w:t>2</w:t>
          </w:r>
          <w:r w:rsidRPr="00BD7F9D">
            <w:rPr>
              <w:rFonts w:ascii="Arial" w:hAnsi="Arial" w:cs="Arial"/>
              <w:bCs/>
            </w:rPr>
            <w:fldChar w:fldCharType="end"/>
          </w:r>
          <w:r w:rsidRPr="00BD7F9D">
            <w:rPr>
              <w:rFonts w:ascii="Arial" w:hAnsi="Arial" w:cs="Arial"/>
            </w:rPr>
            <w:t>/</w:t>
          </w:r>
          <w:r w:rsidRPr="00BD7F9D">
            <w:rPr>
              <w:rFonts w:ascii="Arial" w:hAnsi="Arial" w:cs="Arial"/>
              <w:bCs/>
            </w:rPr>
            <w:fldChar w:fldCharType="begin"/>
          </w:r>
          <w:r w:rsidRPr="00BD7F9D">
            <w:rPr>
              <w:rFonts w:ascii="Arial" w:hAnsi="Arial" w:cs="Arial"/>
              <w:bCs/>
            </w:rPr>
            <w:instrText>NUMPAGES</w:instrText>
          </w:r>
          <w:r w:rsidRPr="00BD7F9D">
            <w:rPr>
              <w:rFonts w:ascii="Arial" w:hAnsi="Arial" w:cs="Arial"/>
              <w:bCs/>
            </w:rPr>
            <w:fldChar w:fldCharType="separate"/>
          </w:r>
          <w:r w:rsidR="003B3D4D">
            <w:rPr>
              <w:rFonts w:ascii="Arial" w:hAnsi="Arial" w:cs="Arial"/>
              <w:bCs/>
              <w:noProof/>
            </w:rPr>
            <w:t>2</w:t>
          </w:r>
          <w:r w:rsidRPr="00BD7F9D">
            <w:rPr>
              <w:rFonts w:ascii="Arial" w:hAnsi="Arial" w:cs="Arial"/>
              <w:bCs/>
            </w:rPr>
            <w:fldChar w:fldCharType="end"/>
          </w:r>
        </w:p>
        <w:p w14:paraId="4ED4C54E" w14:textId="77777777" w:rsidR="00EF41F0" w:rsidRPr="008F3DEF" w:rsidRDefault="00EF41F0" w:rsidP="00EF41F0">
          <w:pPr>
            <w:rPr>
              <w:rFonts w:ascii="Arial" w:hAnsi="Arial" w:cs="Arial"/>
              <w:sz w:val="2"/>
              <w:szCs w:val="2"/>
            </w:rPr>
          </w:pPr>
        </w:p>
      </w:tc>
    </w:tr>
  </w:tbl>
  <w:p w14:paraId="0D8638B0" w14:textId="77777777" w:rsidR="00EF41F0" w:rsidRDefault="00EF41F0" w:rsidP="00EF41F0">
    <w:pPr>
      <w:pStyle w:val="stBilgi"/>
      <w:rPr>
        <w:sz w:val="4"/>
        <w:szCs w:val="4"/>
      </w:rPr>
    </w:pPr>
  </w:p>
  <w:p w14:paraId="713960D8" w14:textId="77777777" w:rsidR="00EF41F0" w:rsidRDefault="00592544" w:rsidP="00EF41F0">
    <w:pPr>
      <w:pStyle w:val="stBilgi"/>
      <w:rPr>
        <w:sz w:val="4"/>
        <w:szCs w:val="4"/>
      </w:rPr>
    </w:pPr>
    <w:r>
      <w:rPr>
        <w:noProof/>
      </w:rPr>
      <w:drawing>
        <wp:inline distT="0" distB="0" distL="0" distR="0" wp14:anchorId="4AEF3B5E" wp14:editId="56C56C8C">
          <wp:extent cx="6852285" cy="83185"/>
          <wp:effectExtent l="0" t="0" r="5715" b="0"/>
          <wp:docPr id="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5456A" w14:textId="77777777" w:rsidR="00EF41F0" w:rsidRDefault="00EF41F0" w:rsidP="00EF41F0">
    <w:pPr>
      <w:pStyle w:val="stBilgi"/>
      <w:rPr>
        <w:sz w:val="4"/>
        <w:szCs w:val="4"/>
      </w:rPr>
    </w:pPr>
  </w:p>
  <w:p w14:paraId="1984D298" w14:textId="77777777" w:rsidR="00EF41F0" w:rsidRDefault="00EF41F0" w:rsidP="00EF41F0">
    <w:pPr>
      <w:pStyle w:val="stBilgi"/>
      <w:rPr>
        <w:sz w:val="4"/>
        <w:szCs w:val="4"/>
      </w:rPr>
    </w:pPr>
  </w:p>
  <w:p w14:paraId="178FD7F4" w14:textId="77777777" w:rsidR="00EF41F0" w:rsidRPr="00EF41F0" w:rsidRDefault="00EF41F0" w:rsidP="00EF41F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7C85" w14:textId="77777777" w:rsidR="008D3712" w:rsidRDefault="008D37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FA"/>
    <w:rsid w:val="0002252B"/>
    <w:rsid w:val="00023924"/>
    <w:rsid w:val="000A45A7"/>
    <w:rsid w:val="000C385D"/>
    <w:rsid w:val="000D377E"/>
    <w:rsid w:val="000D5D87"/>
    <w:rsid w:val="00124417"/>
    <w:rsid w:val="00137618"/>
    <w:rsid w:val="00157458"/>
    <w:rsid w:val="001E3ACE"/>
    <w:rsid w:val="001E645D"/>
    <w:rsid w:val="001E786E"/>
    <w:rsid w:val="002905C6"/>
    <w:rsid w:val="002F6A2B"/>
    <w:rsid w:val="00364034"/>
    <w:rsid w:val="00365363"/>
    <w:rsid w:val="0038074D"/>
    <w:rsid w:val="00383818"/>
    <w:rsid w:val="003944F0"/>
    <w:rsid w:val="003B3D4D"/>
    <w:rsid w:val="003B726D"/>
    <w:rsid w:val="003E7F99"/>
    <w:rsid w:val="004570C7"/>
    <w:rsid w:val="004767FE"/>
    <w:rsid w:val="004C4805"/>
    <w:rsid w:val="004C7E5D"/>
    <w:rsid w:val="00512FBB"/>
    <w:rsid w:val="005313F0"/>
    <w:rsid w:val="00567D31"/>
    <w:rsid w:val="00592544"/>
    <w:rsid w:val="005D685F"/>
    <w:rsid w:val="00614752"/>
    <w:rsid w:val="00654962"/>
    <w:rsid w:val="00660A9F"/>
    <w:rsid w:val="0067673F"/>
    <w:rsid w:val="00687EF5"/>
    <w:rsid w:val="006B6804"/>
    <w:rsid w:val="00711063"/>
    <w:rsid w:val="00736267"/>
    <w:rsid w:val="0073713A"/>
    <w:rsid w:val="00751BB7"/>
    <w:rsid w:val="007563E1"/>
    <w:rsid w:val="00774E05"/>
    <w:rsid w:val="00792AE1"/>
    <w:rsid w:val="007A2AFE"/>
    <w:rsid w:val="007A34DA"/>
    <w:rsid w:val="007B11EF"/>
    <w:rsid w:val="007B788F"/>
    <w:rsid w:val="007C7C01"/>
    <w:rsid w:val="007D755A"/>
    <w:rsid w:val="007F2CD8"/>
    <w:rsid w:val="00850065"/>
    <w:rsid w:val="008A07B2"/>
    <w:rsid w:val="008D3712"/>
    <w:rsid w:val="008D5FE6"/>
    <w:rsid w:val="008D6A5E"/>
    <w:rsid w:val="008F684A"/>
    <w:rsid w:val="00903D5A"/>
    <w:rsid w:val="00944FF2"/>
    <w:rsid w:val="00952FDB"/>
    <w:rsid w:val="009E3BFA"/>
    <w:rsid w:val="00A02E24"/>
    <w:rsid w:val="00A31596"/>
    <w:rsid w:val="00A63420"/>
    <w:rsid w:val="00A63787"/>
    <w:rsid w:val="00A66055"/>
    <w:rsid w:val="00A73293"/>
    <w:rsid w:val="00AB59F5"/>
    <w:rsid w:val="00AD020D"/>
    <w:rsid w:val="00AD19E5"/>
    <w:rsid w:val="00B27453"/>
    <w:rsid w:val="00B94525"/>
    <w:rsid w:val="00C21B13"/>
    <w:rsid w:val="00C33AD0"/>
    <w:rsid w:val="00C63981"/>
    <w:rsid w:val="00CC5485"/>
    <w:rsid w:val="00CC5A48"/>
    <w:rsid w:val="00CF02BC"/>
    <w:rsid w:val="00CF124B"/>
    <w:rsid w:val="00D25C6B"/>
    <w:rsid w:val="00D53BCD"/>
    <w:rsid w:val="00D90835"/>
    <w:rsid w:val="00DF02E2"/>
    <w:rsid w:val="00DF63FD"/>
    <w:rsid w:val="00E000A8"/>
    <w:rsid w:val="00E00150"/>
    <w:rsid w:val="00E169F8"/>
    <w:rsid w:val="00E94004"/>
    <w:rsid w:val="00EA1B20"/>
    <w:rsid w:val="00EB34E4"/>
    <w:rsid w:val="00EC09D8"/>
    <w:rsid w:val="00EF2B8D"/>
    <w:rsid w:val="00EF41F0"/>
    <w:rsid w:val="00F2005E"/>
    <w:rsid w:val="00F45797"/>
    <w:rsid w:val="00F66596"/>
    <w:rsid w:val="00F715B3"/>
    <w:rsid w:val="00F8370A"/>
    <w:rsid w:val="00FB54A2"/>
    <w:rsid w:val="00FC2500"/>
    <w:rsid w:val="00FC3F19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8C8BA"/>
  <w15:docId w15:val="{8410AEDE-1611-46D4-A096-6DA114D7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596"/>
    <w:rPr>
      <w:sz w:val="24"/>
      <w:szCs w:val="24"/>
    </w:rPr>
  </w:style>
  <w:style w:type="paragraph" w:styleId="Balk1">
    <w:name w:val="heading 1"/>
    <w:basedOn w:val="Normal"/>
    <w:next w:val="Normal"/>
    <w:qFormat/>
    <w:rsid w:val="00A31596"/>
    <w:pPr>
      <w:keepNext/>
      <w:outlineLvl w:val="0"/>
    </w:pPr>
    <w:rPr>
      <w:rFonts w:ascii="Arial" w:hAnsi="Arial"/>
      <w:sz w:val="28"/>
      <w:szCs w:val="20"/>
    </w:rPr>
  </w:style>
  <w:style w:type="paragraph" w:styleId="Balk2">
    <w:name w:val="heading 2"/>
    <w:basedOn w:val="Normal"/>
    <w:next w:val="Normal"/>
    <w:qFormat/>
    <w:rsid w:val="00A31596"/>
    <w:pPr>
      <w:keepNext/>
      <w:jc w:val="center"/>
      <w:outlineLvl w:val="1"/>
    </w:pPr>
    <w:rPr>
      <w:rFonts w:ascii="Arial" w:hAnsi="Arial" w:cs="Arial"/>
      <w:sz w:val="32"/>
    </w:rPr>
  </w:style>
  <w:style w:type="paragraph" w:styleId="Balk3">
    <w:name w:val="heading 3"/>
    <w:basedOn w:val="Normal"/>
    <w:next w:val="Normal"/>
    <w:qFormat/>
    <w:rsid w:val="00A3159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rsid w:val="00A31596"/>
    <w:pPr>
      <w:keepNext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A31596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E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25C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25C6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25C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25C6B"/>
    <w:rPr>
      <w:sz w:val="24"/>
      <w:szCs w:val="24"/>
    </w:rPr>
  </w:style>
  <w:style w:type="character" w:styleId="Gl">
    <w:name w:val="Strong"/>
    <w:uiPriority w:val="22"/>
    <w:qFormat/>
    <w:rsid w:val="00592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171D-9CB1-474E-A748-1AC2ECEA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pınar</dc:creator>
  <cp:keywords/>
  <dc:description/>
  <cp:lastModifiedBy>Administrator</cp:lastModifiedBy>
  <cp:revision>4</cp:revision>
  <cp:lastPrinted>2024-03-13T13:39:00Z</cp:lastPrinted>
  <dcterms:created xsi:type="dcterms:W3CDTF">2024-03-13T13:36:00Z</dcterms:created>
  <dcterms:modified xsi:type="dcterms:W3CDTF">2024-03-13T13:46:00Z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-370083958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PreviousAdHocReviewCycleID">
    <vt:i4>-370083958</vt:i4>
  </property>
  <property fmtid="{D5CDD505-2E9C-101B-9397-08002B2CF9AE}" pid="7" name="_ReviewingToolsShownOnce">
    <vt:lpwstr/>
  </property>
</Properties>
</file>